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AB" w:rsidRPr="00E54E76" w:rsidRDefault="00E84060">
      <w:pPr>
        <w:rPr>
          <w:b/>
          <w:lang w:val="en-US"/>
        </w:rPr>
      </w:pPr>
      <w:r w:rsidRPr="00E54E76">
        <w:rPr>
          <w:b/>
          <w:lang w:val="en-US"/>
        </w:rPr>
        <w:t>Supplemental Material &amp; Methods</w:t>
      </w:r>
    </w:p>
    <w:p w:rsidR="00E54E76" w:rsidRPr="00E54E76" w:rsidRDefault="00E54E76" w:rsidP="00E54E76">
      <w:pPr>
        <w:jc w:val="both"/>
        <w:rPr>
          <w:i/>
          <w:u w:val="single"/>
          <w:lang w:val="en-US"/>
        </w:rPr>
      </w:pPr>
      <w:r w:rsidRPr="00E54E76">
        <w:rPr>
          <w:i/>
          <w:u w:val="single"/>
          <w:lang w:val="en-US"/>
        </w:rPr>
        <w:t>Single time point analysis</w:t>
      </w:r>
    </w:p>
    <w:p w:rsidR="00A54D98" w:rsidRPr="00A54D98" w:rsidRDefault="00A54D98" w:rsidP="00E54E76">
      <w:pPr>
        <w:jc w:val="both"/>
        <w:rPr>
          <w:lang w:val="en-US"/>
        </w:rPr>
      </w:pPr>
      <w:r w:rsidRPr="00A54D98">
        <w:rPr>
          <w:lang w:val="en-US"/>
        </w:rPr>
        <w:t xml:space="preserve">For the comparison on differential expression between epididymal and inguinal adipose tissue </w:t>
      </w:r>
      <w:r>
        <w:rPr>
          <w:lang w:val="en-US"/>
        </w:rPr>
        <w:t xml:space="preserve">cell lines </w:t>
      </w:r>
      <w:r w:rsidRPr="00A54D98">
        <w:rPr>
          <w:lang w:val="en-US"/>
        </w:rPr>
        <w:t>at each single time point (day -2/0/2/4/6/</w:t>
      </w:r>
      <w:r>
        <w:rPr>
          <w:lang w:val="en-US"/>
        </w:rPr>
        <w:t xml:space="preserve">8) we used the commonly available Transcriptome Analysis </w:t>
      </w:r>
      <w:r w:rsidRPr="00A54D98">
        <w:rPr>
          <w:lang w:val="en-US"/>
        </w:rPr>
        <w:t>Console (TAC)</w:t>
      </w:r>
      <w:r w:rsidRPr="00A54D98">
        <w:rPr>
          <w:rStyle w:val="Funotenzeichen"/>
          <w:lang w:val="en-US"/>
        </w:rPr>
        <w:footnoteReference w:id="1"/>
      </w:r>
      <w:r w:rsidRPr="00A54D98">
        <w:rPr>
          <w:lang w:val="en-US"/>
        </w:rPr>
        <w:t xml:space="preserve"> (</w:t>
      </w:r>
      <w:proofErr w:type="spellStart"/>
      <w:r w:rsidRPr="00A54D98">
        <w:rPr>
          <w:lang w:val="en-US"/>
        </w:rPr>
        <w:t>Thermo</w:t>
      </w:r>
      <w:proofErr w:type="spellEnd"/>
      <w:r w:rsidRPr="00A54D98">
        <w:rPr>
          <w:lang w:val="en-US"/>
        </w:rPr>
        <w:t xml:space="preserve"> Fisher Scientific). </w:t>
      </w:r>
      <w:r w:rsidR="00E54E76">
        <w:rPr>
          <w:lang w:val="en-US"/>
        </w:rPr>
        <w:t>F</w:t>
      </w:r>
      <w:r w:rsidRPr="00A54D98">
        <w:rPr>
          <w:lang w:val="en-US"/>
        </w:rPr>
        <w:t>ollowin</w:t>
      </w:r>
      <w:r w:rsidR="00E54E76">
        <w:rPr>
          <w:lang w:val="en-US"/>
        </w:rPr>
        <w:t>g the</w:t>
      </w:r>
      <w:r w:rsidRPr="00A54D98">
        <w:rPr>
          <w:lang w:val="en-US"/>
        </w:rPr>
        <w:t xml:space="preserve"> user´s instructions, the library for the used </w:t>
      </w:r>
      <w:proofErr w:type="spellStart"/>
      <w:r w:rsidRPr="00A54D98">
        <w:rPr>
          <w:rFonts w:cs="Times New Roman"/>
          <w:lang w:val="en-US"/>
        </w:rPr>
        <w:t>Clariom</w:t>
      </w:r>
      <w:proofErr w:type="spellEnd"/>
      <w:r w:rsidRPr="00A54D98">
        <w:rPr>
          <w:rFonts w:cs="Times New Roman"/>
          <w:lang w:val="en-US"/>
        </w:rPr>
        <w:t xml:space="preserve">™ D mouse assays (Applied Biosystems™, </w:t>
      </w:r>
      <w:proofErr w:type="spellStart"/>
      <w:r w:rsidRPr="00A54D98">
        <w:rPr>
          <w:rFonts w:cs="Times New Roman"/>
          <w:lang w:val="en-US"/>
        </w:rPr>
        <w:t>Thermo</w:t>
      </w:r>
      <w:proofErr w:type="spellEnd"/>
      <w:r w:rsidRPr="00A54D98">
        <w:rPr>
          <w:rFonts w:cs="Times New Roman"/>
          <w:lang w:val="en-US"/>
        </w:rPr>
        <w:t xml:space="preserve"> Fischer Scientific)</w:t>
      </w:r>
      <w:r>
        <w:rPr>
          <w:rFonts w:cs="Times New Roman"/>
          <w:lang w:val="en-US"/>
        </w:rPr>
        <w:t xml:space="preserve"> – MTA-1.0 was down loaded and used as reference. </w:t>
      </w:r>
      <w:r w:rsidR="00AD0BE3">
        <w:rPr>
          <w:rFonts w:cs="Times New Roman"/>
          <w:lang w:val="en-US"/>
        </w:rPr>
        <w:t xml:space="preserve">According to the guidelines pre-analyzed chip data (SST-RMA) for each cell line and each time point was loaded and compared. The results are provided in Supplemental Table </w:t>
      </w:r>
      <w:r w:rsidR="004035CE">
        <w:rPr>
          <w:rFonts w:cs="Times New Roman"/>
          <w:lang w:val="en-US"/>
        </w:rPr>
        <w:t>3</w:t>
      </w:r>
      <w:r w:rsidR="00AD0BE3">
        <w:rPr>
          <w:rFonts w:cs="Times New Roman"/>
          <w:lang w:val="en-US"/>
        </w:rPr>
        <w:t xml:space="preserve">. </w:t>
      </w:r>
      <w:bookmarkStart w:id="0" w:name="_GoBack"/>
      <w:bookmarkEnd w:id="0"/>
    </w:p>
    <w:sectPr w:rsidR="00A54D98" w:rsidRPr="00A54D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60D" w:rsidRDefault="00C0460D" w:rsidP="00A54D98">
      <w:pPr>
        <w:spacing w:after="0" w:line="240" w:lineRule="auto"/>
      </w:pPr>
      <w:r>
        <w:separator/>
      </w:r>
    </w:p>
  </w:endnote>
  <w:endnote w:type="continuationSeparator" w:id="0">
    <w:p w:rsidR="00C0460D" w:rsidRDefault="00C0460D" w:rsidP="00A5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60D" w:rsidRDefault="00C0460D" w:rsidP="00A54D98">
      <w:pPr>
        <w:spacing w:after="0" w:line="240" w:lineRule="auto"/>
      </w:pPr>
      <w:r>
        <w:separator/>
      </w:r>
    </w:p>
  </w:footnote>
  <w:footnote w:type="continuationSeparator" w:id="0">
    <w:p w:rsidR="00C0460D" w:rsidRDefault="00C0460D" w:rsidP="00A54D98">
      <w:pPr>
        <w:spacing w:after="0" w:line="240" w:lineRule="auto"/>
      </w:pPr>
      <w:r>
        <w:continuationSeparator/>
      </w:r>
    </w:p>
  </w:footnote>
  <w:footnote w:id="1">
    <w:p w:rsidR="00A54D98" w:rsidRDefault="00A54D9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A54D98">
        <w:t>https://www.thermofisher.com/de/de/home/life-science/microarray-analysis/microarray-analysis-instruments-software-services/microarray-analysis-software/affymetrix-transcriptome-analysis-console-software.html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60"/>
    <w:rsid w:val="004035CE"/>
    <w:rsid w:val="004066C1"/>
    <w:rsid w:val="009B20AB"/>
    <w:rsid w:val="00A54D98"/>
    <w:rsid w:val="00AD0BE3"/>
    <w:rsid w:val="00C0460D"/>
    <w:rsid w:val="00E54E76"/>
    <w:rsid w:val="00E84060"/>
    <w:rsid w:val="00F1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A54D9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54D9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54D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A54D9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54D9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54D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49DCF-A42B-4B3F-83F0-BF84DC17D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Leipzig AöR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Breitfeld, Jana</dc:creator>
  <cp:lastModifiedBy>Breitfeld, Jana</cp:lastModifiedBy>
  <cp:revision>4</cp:revision>
  <dcterms:created xsi:type="dcterms:W3CDTF">2020-01-22T09:03:00Z</dcterms:created>
  <dcterms:modified xsi:type="dcterms:W3CDTF">2020-02-05T10:37:00Z</dcterms:modified>
</cp:coreProperties>
</file>